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991B" w14:textId="0B01F773" w:rsidR="001419A9" w:rsidRDefault="001B5D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EBF15" wp14:editId="4C8977E9">
                <wp:simplePos x="0" y="0"/>
                <wp:positionH relativeFrom="column">
                  <wp:posOffset>-823595</wp:posOffset>
                </wp:positionH>
                <wp:positionV relativeFrom="paragraph">
                  <wp:posOffset>235585</wp:posOffset>
                </wp:positionV>
                <wp:extent cx="7414260" cy="9479280"/>
                <wp:effectExtent l="19050" t="19050" r="1524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0" cy="947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B1B6F3D" w14:textId="63A12085" w:rsidR="001B5D53" w:rsidRPr="001B5D53" w:rsidRDefault="001B5D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307F83" w14:textId="2138DD64" w:rsidR="00A90652" w:rsidRPr="00A90652" w:rsidRDefault="00A90652" w:rsidP="00A90652">
                            <w:pPr>
                              <w:pStyle w:val="Odlomakpopisa"/>
                              <w:spacing w:after="0" w:line="240" w:lineRule="auto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A906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 Je li lako doći do uspjeha?  Možemo li bez truda postići velike rezultate?</w:t>
                            </w:r>
                          </w:p>
                          <w:p w14:paraId="7E680EB9" w14:textId="47AC6E3A" w:rsidR="001B5D53" w:rsidRDefault="00A906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Riješi anketni listić. Ako listić ne možeš printati, svoje odgovore zapiši na list papira.</w:t>
                            </w:r>
                          </w:p>
                          <w:p w14:paraId="3D0D81F5" w14:textId="4A3F7A81" w:rsidR="00A90652" w:rsidRPr="001B5D53" w:rsidRDefault="00A90652" w:rsidP="00A906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4E8A">
                              <w:rPr>
                                <w:rFonts w:cstheme="minorHAns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04B934A" wp14:editId="14990B5F">
                                  <wp:extent cx="4686300" cy="6628593"/>
                                  <wp:effectExtent l="0" t="0" r="0" b="1270"/>
                                  <wp:docPr id="3" name="Slika 3" descr="Slika na kojoj se prikazuje tekst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&#10;&#10;Opis je automatski generiran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7797" cy="6658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BF1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64.85pt;margin-top:18.55pt;width:583.8pt;height:7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" fillcolor="white [3201]" strokecolor="#00b0f0" strokeweight="2.25pt">
                <v:textbox>
                  <w:txbxContent>
                    <w:p w14:paraId="3B1B6F3D" w14:textId="63A12085" w:rsidR="001B5D53" w:rsidRPr="001B5D53" w:rsidRDefault="001B5D53">
                      <w:pPr>
                        <w:rPr>
                          <w:b/>
                          <w:bCs/>
                        </w:rPr>
                      </w:pPr>
                    </w:p>
                    <w:p w14:paraId="41307F83" w14:textId="2138DD64" w:rsidR="00A90652" w:rsidRPr="00A90652" w:rsidRDefault="00A90652" w:rsidP="00A90652">
                      <w:pPr>
                        <w:pStyle w:val="Odlomakpopisa"/>
                        <w:spacing w:after="0" w:line="240" w:lineRule="auto"/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</w:pPr>
                      <w:r w:rsidRPr="00A906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 xml:space="preserve"> Je li lako doći do uspjeha?  Možemo li bez truda postići velike rezultate?</w:t>
                      </w:r>
                    </w:p>
                    <w:p w14:paraId="7E680EB9" w14:textId="47AC6E3A" w:rsidR="001B5D53" w:rsidRDefault="00A906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Riješi anketni listić. Ako listić ne možeš printati, svoje odgovore zapiši na list papira.</w:t>
                      </w:r>
                    </w:p>
                    <w:p w14:paraId="3D0D81F5" w14:textId="4A3F7A81" w:rsidR="00A90652" w:rsidRPr="001B5D53" w:rsidRDefault="00A90652" w:rsidP="00A906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4E8A">
                        <w:rPr>
                          <w:rFonts w:cstheme="minorHAnsi"/>
                          <w:noProof/>
                          <w:lang w:eastAsia="hr-HR"/>
                        </w:rPr>
                        <w:drawing>
                          <wp:inline distT="0" distB="0" distL="0" distR="0" wp14:anchorId="004B934A" wp14:editId="14990B5F">
                            <wp:extent cx="4686300" cy="6628593"/>
                            <wp:effectExtent l="0" t="0" r="0" b="1270"/>
                            <wp:docPr id="3" name="Slika 3" descr="Slika na kojoj se prikazuje tekst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Slika na kojoj se prikazuje tekst&#10;&#10;Opis je automatski generiran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7797" cy="6658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D2933" wp14:editId="53493B7A">
                <wp:simplePos x="0" y="0"/>
                <wp:positionH relativeFrom="margin">
                  <wp:align>center</wp:align>
                </wp:positionH>
                <wp:positionV relativeFrom="paragraph">
                  <wp:posOffset>-739140</wp:posOffset>
                </wp:positionV>
                <wp:extent cx="3185160" cy="887730"/>
                <wp:effectExtent l="95250" t="114300" r="129540" b="1409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8877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797F5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22AADCAA" w14:textId="407F9318" w:rsidR="001B5D53" w:rsidRDefault="001B5D53" w:rsidP="001B5D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SAT RAZREDNIKA</w:t>
                            </w:r>
                            <w:r w:rsidRPr="009016C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06A267" w14:textId="2C421DDA" w:rsidR="001B5D53" w:rsidRPr="001B5D53" w:rsidRDefault="001B5D53" w:rsidP="001B5D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5D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Kako učiti?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2933" id="Pravokutnik 4" o:spid="_x0000_s1027" style="position:absolute;margin-left:0;margin-top:-58.2pt;width:250.8pt;height:6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" fillcolor="#9dc3e6" strokecolor="#f797f5" strokeweight="1pt">
                <v:textbox>
                  <w:txbxContent>
                    <w:p w14:paraId="22AADCAA" w14:textId="407F9318" w:rsidR="001B5D53" w:rsidRDefault="001B5D53" w:rsidP="001B5D5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SAT RAZREDNIKA</w:t>
                      </w:r>
                      <w:r w:rsidRPr="009016C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06A267" w14:textId="2C421DDA" w:rsidR="001B5D53" w:rsidRPr="001B5D53" w:rsidRDefault="001B5D53" w:rsidP="001B5D5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5D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Kako učiti?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FB1A7" w14:textId="364F384C" w:rsidR="001B5D53" w:rsidRDefault="001B5D53"/>
    <w:p w14:paraId="182F9347" w14:textId="7431D232" w:rsidR="001B5D53" w:rsidRDefault="001B5D53"/>
    <w:p w14:paraId="3659CC57" w14:textId="2E00E8F8" w:rsidR="001B5D53" w:rsidRDefault="001B5D53"/>
    <w:p w14:paraId="73F630E1" w14:textId="46BE302F" w:rsidR="001B5D53" w:rsidRDefault="001B5D53"/>
    <w:p w14:paraId="094B4C13" w14:textId="28B235F1" w:rsidR="001B5D53" w:rsidRDefault="001B5D53"/>
    <w:p w14:paraId="57CC2B80" w14:textId="4EADBC3E" w:rsidR="001B5D53" w:rsidRDefault="001B5D53"/>
    <w:p w14:paraId="7A1B8231" w14:textId="0C5E92AE" w:rsidR="001B5D53" w:rsidRDefault="001B5D53"/>
    <w:p w14:paraId="232DE0E0" w14:textId="3218A5AD" w:rsidR="001B5D53" w:rsidRDefault="001B5D53"/>
    <w:p w14:paraId="7698AF71" w14:textId="5A8F7AD5" w:rsidR="001B5D53" w:rsidRDefault="001B5D53"/>
    <w:p w14:paraId="4D683616" w14:textId="31EFDBBC" w:rsidR="001B5D53" w:rsidRDefault="001B5D53"/>
    <w:p w14:paraId="59CD8ACB" w14:textId="3D52833C" w:rsidR="001B5D53" w:rsidRDefault="001B5D53"/>
    <w:p w14:paraId="21816772" w14:textId="7C6A414C" w:rsidR="001B5D53" w:rsidRDefault="001B5D53"/>
    <w:p w14:paraId="13580C5B" w14:textId="33DEA965" w:rsidR="001B5D53" w:rsidRDefault="001B5D53"/>
    <w:p w14:paraId="00155339" w14:textId="4D2668C7" w:rsidR="001B5D53" w:rsidRDefault="001B5D53"/>
    <w:p w14:paraId="558E878A" w14:textId="57F29A2A" w:rsidR="001B5D53" w:rsidRDefault="001B5D53"/>
    <w:p w14:paraId="11111FB7" w14:textId="58FA7CE1" w:rsidR="001B5D53" w:rsidRDefault="001B5D53"/>
    <w:p w14:paraId="1C95B5EE" w14:textId="36713E68" w:rsidR="001B5D53" w:rsidRDefault="001B5D53"/>
    <w:p w14:paraId="3173F88B" w14:textId="4912C164" w:rsidR="001B5D53" w:rsidRDefault="001B5D53"/>
    <w:p w14:paraId="6F91EB72" w14:textId="4C02779D" w:rsidR="001B5D53" w:rsidRDefault="001B5D53"/>
    <w:p w14:paraId="15B39DFA" w14:textId="26C02E6D" w:rsidR="001B5D53" w:rsidRDefault="001B5D53"/>
    <w:p w14:paraId="35C1E4B0" w14:textId="6A6F0CA6" w:rsidR="001B5D53" w:rsidRDefault="001B5D53"/>
    <w:p w14:paraId="41453EE8" w14:textId="188B14C3" w:rsidR="001B5D53" w:rsidRDefault="001B5D53"/>
    <w:p w14:paraId="2AA84572" w14:textId="147D00A1" w:rsidR="001B5D53" w:rsidRDefault="001B5D53"/>
    <w:p w14:paraId="1A8DEEA4" w14:textId="5208CE5D" w:rsidR="001B5D53" w:rsidRDefault="001B5D53"/>
    <w:p w14:paraId="36E195E2" w14:textId="073FDF9D" w:rsidR="001B5D53" w:rsidRDefault="001B5D53"/>
    <w:p w14:paraId="38723BB7" w14:textId="11699F5E" w:rsidR="001B5D53" w:rsidRDefault="001B5D53"/>
    <w:p w14:paraId="1C13A25B" w14:textId="3848424B" w:rsidR="001B5D53" w:rsidRDefault="001B5D53"/>
    <w:p w14:paraId="47240ACB" w14:textId="4CBED587" w:rsidR="001B5D53" w:rsidRDefault="001B5D53"/>
    <w:p w14:paraId="50127655" w14:textId="6F526FFF" w:rsidR="001B5D53" w:rsidRDefault="001B5D53"/>
    <w:p w14:paraId="489F70AA" w14:textId="27B1FA4F" w:rsidR="001B5D53" w:rsidRDefault="001B5D53"/>
    <w:p w14:paraId="71DC664A" w14:textId="5264EA15" w:rsidR="001B5D53" w:rsidRDefault="00A906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F82E" wp14:editId="56B93916">
                <wp:simplePos x="0" y="0"/>
                <wp:positionH relativeFrom="column">
                  <wp:posOffset>-800735</wp:posOffset>
                </wp:positionH>
                <wp:positionV relativeFrom="paragraph">
                  <wp:posOffset>-804545</wp:posOffset>
                </wp:positionV>
                <wp:extent cx="7379970" cy="10515600"/>
                <wp:effectExtent l="19050" t="19050" r="1143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970" cy="1051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28D29CE" w14:textId="014348C5" w:rsidR="00A90652" w:rsidRDefault="00A906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0652">
                              <w:rPr>
                                <w:b/>
                                <w:bCs/>
                                <w:highlight w:val="yellow"/>
                              </w:rPr>
                              <w:t>ZAKLJUČIMO</w:t>
                            </w:r>
                          </w:p>
                          <w:p w14:paraId="20E4E884" w14:textId="77777777" w:rsidR="00A90652" w:rsidRPr="00A90652" w:rsidRDefault="00A9065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90652">
                              <w:rPr>
                                <w:rFonts w:cstheme="minorHAnsi"/>
                                <w:b/>
                              </w:rPr>
                              <w:t>Mjesto na kojem učimo – najbolje je učiti na istom mjestu i odrediti vrijeme za učenje.</w:t>
                            </w:r>
                          </w:p>
                          <w:p w14:paraId="08B8CABD" w14:textId="77777777" w:rsidR="00A90652" w:rsidRPr="00A90652" w:rsidRDefault="00A9065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90652">
                              <w:rPr>
                                <w:rFonts w:cstheme="minorHAnsi"/>
                                <w:b/>
                              </w:rPr>
                              <w:t>Pomoć pri učenju – potrebna je ako ne razumijemo neki sadržaj.</w:t>
                            </w:r>
                          </w:p>
                          <w:p w14:paraId="34466806" w14:textId="77777777" w:rsidR="00A90652" w:rsidRPr="00A90652" w:rsidRDefault="00A9065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90652">
                              <w:rPr>
                                <w:rFonts w:cstheme="minorHAnsi"/>
                                <w:b/>
                              </w:rPr>
                              <w:t>Ometanje kod učenja – pronaći mirno mjesto i zamoliti ukućane za mir.</w:t>
                            </w:r>
                          </w:p>
                          <w:p w14:paraId="0C118896" w14:textId="77777777" w:rsidR="00A90652" w:rsidRPr="00A90652" w:rsidRDefault="00A9065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90652">
                              <w:rPr>
                                <w:rFonts w:cstheme="minorHAnsi"/>
                                <w:b/>
                              </w:rPr>
                              <w:t>Zašto učimo – jer samo tako možemo do uspjeha (poslovica s početka sata).</w:t>
                            </w:r>
                          </w:p>
                          <w:p w14:paraId="17B18885" w14:textId="3591546D" w:rsidR="00A90652" w:rsidRDefault="00A9065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90652">
                              <w:rPr>
                                <w:rFonts w:cstheme="minorHAnsi"/>
                                <w:b/>
                              </w:rPr>
                              <w:t>Odmor od učenja – šetnja, igra vani (bez ekrana – najbolji odmor).</w:t>
                            </w:r>
                          </w:p>
                          <w:p w14:paraId="2360A128" w14:textId="4D1340EA" w:rsidR="00823532" w:rsidRDefault="0082353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6AE327D" w14:textId="77777777" w:rsidR="00823532" w:rsidRPr="00A90652" w:rsidRDefault="00823532" w:rsidP="00A9065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D4B6817" w14:textId="7AFBE059" w:rsidR="00A90652" w:rsidRDefault="0082353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23532">
                              <w:rPr>
                                <w:rFonts w:cstheme="minorHAnsi"/>
                                <w:b/>
                                <w:highlight w:val="yellow"/>
                              </w:rPr>
                              <w:t>Što još može olakšati učenje i učiniti ga zanimljivijim</w:t>
                            </w:r>
                            <w:r w:rsidRPr="00823532">
                              <w:rPr>
                                <w:rFonts w:cstheme="minorHAnsi"/>
                                <w:b/>
                              </w:rPr>
                              <w:t xml:space="preserve">  – bilješke, umne mape, grafički prikazi, tablice, kvizovi znanja, praktični rad, digitalne igre itd.</w:t>
                            </w:r>
                          </w:p>
                          <w:p w14:paraId="2BDABC75" w14:textId="5B840975" w:rsidR="00823532" w:rsidRDefault="0082353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23532">
                              <w:rPr>
                                <w:rFonts w:cstheme="minorHAnsi"/>
                                <w:b/>
                                <w:highlight w:val="yellow"/>
                              </w:rPr>
                              <w:t>ZAKLJUČIMO</w:t>
                            </w:r>
                          </w:p>
                          <w:p w14:paraId="672F5E6C" w14:textId="77777777" w:rsidR="00823532" w:rsidRPr="00823532" w:rsidRDefault="00823532" w:rsidP="00823532">
                            <w:pPr>
                              <w:pStyle w:val="Bezproreda"/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</w:pPr>
                            <w:r w:rsidRPr="00823532">
                              <w:rPr>
                                <w:rFonts w:cstheme="minorHAnsi"/>
                                <w:b/>
                                <w:bCs/>
                                <w:iCs/>
                                <w:bdr w:val="none" w:sz="0" w:space="0" w:color="auto" w:frame="1"/>
                                <w:shd w:val="clear" w:color="auto" w:fill="FFFFFF"/>
                              </w:rPr>
                              <w:t>Najbolje vrijeme za učenje razlikuje od učenika do učenika. </w:t>
                            </w:r>
                            <w:r w:rsidRPr="00823532">
                              <w:rPr>
                                <w:rFonts w:cstheme="minorHAnsi"/>
                                <w:b/>
                                <w:bCs/>
                                <w:iCs/>
                                <w:shd w:val="clear" w:color="auto" w:fill="FFFFFF"/>
                              </w:rPr>
                              <w:t>Znači, jedni učenici mnogo lakše i brže pamte u jutarnjim satima, dok je drugima puno lakše učiti navečer. Kojoj kategoriji ti pripadaš?</w:t>
                            </w:r>
                          </w:p>
                          <w:p w14:paraId="1F4650F1" w14:textId="77777777" w:rsidR="00823532" w:rsidRPr="00823532" w:rsidRDefault="00823532" w:rsidP="00823532">
                            <w:pPr>
                              <w:pStyle w:val="Bezproreda"/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D5041DF" w14:textId="77777777" w:rsidR="00823532" w:rsidRDefault="00823532" w:rsidP="00823532">
                            <w:pPr>
                              <w:pStyle w:val="Bezproreda"/>
                              <w:spacing w:line="276" w:lineRule="auto"/>
                              <w:rPr>
                                <w:rStyle w:val="Naglaeno"/>
                                <w:rFonts w:cstheme="minorHAnsi"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823532">
                              <w:rPr>
                                <w:rFonts w:cstheme="minorHAnsi"/>
                                <w:b/>
                                <w:bCs/>
                                <w:iCs/>
                                <w:color w:val="000000"/>
                                <w:shd w:val="clear" w:color="auto" w:fill="FFFFFF"/>
                              </w:rPr>
                              <w:t>Umne ili mentalne mape služe učenicima kako bi </w:t>
                            </w:r>
                            <w:r w:rsidRPr="00823532">
                              <w:rPr>
                                <w:rStyle w:val="Naglaeno"/>
                                <w:rFonts w:cstheme="minorHAnsi"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lakše pamtili i učili nove sadržaje. </w:t>
                            </w:r>
                          </w:p>
                          <w:p w14:paraId="679C031E" w14:textId="6BEE3ABC" w:rsidR="00823532" w:rsidRPr="00823532" w:rsidRDefault="00823532" w:rsidP="00823532">
                            <w:pPr>
                              <w:pStyle w:val="Bezproreda"/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</w:pPr>
                            <w:r w:rsidRPr="00823532">
                              <w:rPr>
                                <w:rStyle w:val="Naglaeno"/>
                                <w:rFonts w:cstheme="minorHAnsi"/>
                                <w:iCs/>
                              </w:rPr>
                              <w:t>Koristiš li ih često?</w:t>
                            </w:r>
                          </w:p>
                          <w:p w14:paraId="06508E86" w14:textId="3AE5A67B" w:rsidR="00823532" w:rsidRDefault="00823532">
                            <w:pPr>
                              <w:rPr>
                                <w:b/>
                              </w:rPr>
                            </w:pPr>
                          </w:p>
                          <w:p w14:paraId="3F83F369" w14:textId="77777777" w:rsidR="00823532" w:rsidRPr="00823532" w:rsidRDefault="00823532" w:rsidP="0082353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353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Kako uspješno učiti</w:t>
                            </w:r>
                          </w:p>
                          <w:p w14:paraId="441DD9C3" w14:textId="77777777" w:rsidR="00823532" w:rsidRPr="00084E8A" w:rsidRDefault="00823532" w:rsidP="0082353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C89B186" w14:textId="77777777" w:rsidR="00823532" w:rsidRPr="00084E8A" w:rsidRDefault="00823532" w:rsidP="0082353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351"/>
                            </w:tblGrid>
                            <w:tr w:rsidR="00823532" w:rsidRPr="00084E8A" w14:paraId="6581B5B5" w14:textId="77777777" w:rsidTr="00E923FB">
                              <w:trPr>
                                <w:trHeight w:val="580"/>
                              </w:trPr>
                              <w:tc>
                                <w:tcPr>
                                  <w:tcW w:w="0" w:type="auto"/>
                                </w:tcPr>
                                <w:p w14:paraId="796C5F42" w14:textId="77777777" w:rsidR="00823532" w:rsidRPr="00084E8A" w:rsidRDefault="00823532" w:rsidP="00823532">
                                  <w:pPr>
                                    <w:pStyle w:val="Pa13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Uvijek uči u isto vrijeme i na istome mjestu. – 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odredi raspored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!</w:t>
                                  </w:r>
                                </w:p>
                                <w:p w14:paraId="4D8F514D" w14:textId="77777777" w:rsidR="00823532" w:rsidRPr="00084E8A" w:rsidRDefault="00823532" w:rsidP="00823532">
                                  <w:pPr>
                                    <w:pStyle w:val="Pa13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Pokušaj sve raditi 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samostalno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0E2EC739" w14:textId="77777777" w:rsidR="00823532" w:rsidRPr="00084E8A" w:rsidRDefault="00823532" w:rsidP="00823532">
                                  <w:pPr>
                                    <w:pStyle w:val="Pa13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Pomoć odraslih traži kad zadatak ne razumiješ.</w:t>
                                  </w:r>
                                </w:p>
                                <w:p w14:paraId="339D9DCA" w14:textId="77777777" w:rsidR="00823532" w:rsidRPr="00084E8A" w:rsidRDefault="00823532" w:rsidP="00823532">
                                  <w:pPr>
                                    <w:pStyle w:val="Pa13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Najbolji 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odmor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 od učenja - 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šetnja i igra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14:paraId="40BB1E2F" w14:textId="77777777" w:rsidR="00823532" w:rsidRPr="00084E8A" w:rsidRDefault="00823532" w:rsidP="00823532">
                                  <w:pPr>
                                    <w:pStyle w:val="Pa13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084E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Učenjem i radom do uspjeha</w:t>
                                  </w:r>
                                  <w:r w:rsidRPr="00084E8A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14:paraId="1730A057" w14:textId="42D11136" w:rsidR="00823532" w:rsidRDefault="00823532" w:rsidP="00823532">
                            <w:pPr>
                              <w:rPr>
                                <w:b/>
                              </w:rPr>
                            </w:pPr>
                          </w:p>
                          <w:p w14:paraId="698E15D6" w14:textId="1B1D1DFB" w:rsidR="00823532" w:rsidRPr="00823532" w:rsidRDefault="00823532" w:rsidP="00823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3E08D" wp14:editId="24322673">
                                  <wp:extent cx="3479756" cy="4632960"/>
                                  <wp:effectExtent l="0" t="0" r="6985" b="0"/>
                                  <wp:docPr id="6" name="Slika 6" descr="Besplatni dječji školski klipati, preuzmite besplatne isječke, besplatne  isječke - Ost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splatni dječji školski klipati, preuzmite besplatne isječke, besplatne  isječke - Ost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1397" cy="464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F82E" id="Tekstni okvir 5" o:spid="_x0000_s1028" type="#_x0000_t202" style="position:absolute;margin-left:-63.05pt;margin-top:-63.35pt;width:581.1pt;height:8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" fillcolor="white [3201]" strokecolor="#00b0f0" strokeweight="2.25pt">
                <v:textbox>
                  <w:txbxContent>
                    <w:p w14:paraId="128D29CE" w14:textId="014348C5" w:rsidR="00A90652" w:rsidRDefault="00A90652">
                      <w:pPr>
                        <w:rPr>
                          <w:b/>
                          <w:bCs/>
                        </w:rPr>
                      </w:pPr>
                      <w:r w:rsidRPr="00A90652">
                        <w:rPr>
                          <w:b/>
                          <w:bCs/>
                          <w:highlight w:val="yellow"/>
                        </w:rPr>
                        <w:t>ZAKLJUČIMO</w:t>
                      </w:r>
                    </w:p>
                    <w:p w14:paraId="20E4E884" w14:textId="77777777" w:rsidR="00A90652" w:rsidRPr="00A90652" w:rsidRDefault="00A9065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90652">
                        <w:rPr>
                          <w:rFonts w:cstheme="minorHAnsi"/>
                          <w:b/>
                        </w:rPr>
                        <w:t>Mjesto na kojem učimo – najbolje je učiti na istom mjestu i odrediti vrijeme za učenje.</w:t>
                      </w:r>
                    </w:p>
                    <w:p w14:paraId="08B8CABD" w14:textId="77777777" w:rsidR="00A90652" w:rsidRPr="00A90652" w:rsidRDefault="00A9065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90652">
                        <w:rPr>
                          <w:rFonts w:cstheme="minorHAnsi"/>
                          <w:b/>
                        </w:rPr>
                        <w:t>Pomoć pri učenju – potrebna je ako ne razumijemo neki sadržaj.</w:t>
                      </w:r>
                    </w:p>
                    <w:p w14:paraId="34466806" w14:textId="77777777" w:rsidR="00A90652" w:rsidRPr="00A90652" w:rsidRDefault="00A9065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90652">
                        <w:rPr>
                          <w:rFonts w:cstheme="minorHAnsi"/>
                          <w:b/>
                        </w:rPr>
                        <w:t>Ometanje kod učenja – pronaći mirno mjesto i zamoliti ukućane za mir.</w:t>
                      </w:r>
                    </w:p>
                    <w:p w14:paraId="0C118896" w14:textId="77777777" w:rsidR="00A90652" w:rsidRPr="00A90652" w:rsidRDefault="00A9065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90652">
                        <w:rPr>
                          <w:rFonts w:cstheme="minorHAnsi"/>
                          <w:b/>
                        </w:rPr>
                        <w:t>Zašto učimo – jer samo tako možemo do uspjeha (poslovica s početka sata).</w:t>
                      </w:r>
                    </w:p>
                    <w:p w14:paraId="17B18885" w14:textId="3591546D" w:rsidR="00A90652" w:rsidRDefault="00A9065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90652">
                        <w:rPr>
                          <w:rFonts w:cstheme="minorHAnsi"/>
                          <w:b/>
                        </w:rPr>
                        <w:t>Odmor od učenja – šetnja, igra vani (bez ekrana – najbolji odmor).</w:t>
                      </w:r>
                    </w:p>
                    <w:p w14:paraId="2360A128" w14:textId="4D1340EA" w:rsidR="00823532" w:rsidRDefault="0082353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76AE327D" w14:textId="77777777" w:rsidR="00823532" w:rsidRPr="00A90652" w:rsidRDefault="00823532" w:rsidP="00A90652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0D4B6817" w14:textId="7AFBE059" w:rsidR="00A90652" w:rsidRDefault="00823532">
                      <w:pPr>
                        <w:rPr>
                          <w:rFonts w:cstheme="minorHAnsi"/>
                          <w:b/>
                        </w:rPr>
                      </w:pPr>
                      <w:r w:rsidRPr="00823532">
                        <w:rPr>
                          <w:rFonts w:cstheme="minorHAnsi"/>
                          <w:b/>
                          <w:highlight w:val="yellow"/>
                        </w:rPr>
                        <w:t>Što još može olakšati učenje i učiniti ga zanimljivijim</w:t>
                      </w:r>
                      <w:r w:rsidRPr="00823532">
                        <w:rPr>
                          <w:rFonts w:cstheme="minorHAnsi"/>
                          <w:b/>
                        </w:rPr>
                        <w:t xml:space="preserve">  – bilješke, umne mape, grafički prikazi, tablice, kvizovi znanja, praktični rad, digitalne igre itd.</w:t>
                      </w:r>
                    </w:p>
                    <w:p w14:paraId="2BDABC75" w14:textId="5B840975" w:rsidR="00823532" w:rsidRDefault="00823532">
                      <w:pPr>
                        <w:rPr>
                          <w:rFonts w:cstheme="minorHAnsi"/>
                          <w:b/>
                        </w:rPr>
                      </w:pPr>
                      <w:r w:rsidRPr="00823532">
                        <w:rPr>
                          <w:rFonts w:cstheme="minorHAnsi"/>
                          <w:b/>
                          <w:highlight w:val="yellow"/>
                        </w:rPr>
                        <w:t>ZAKLJUČIMO</w:t>
                      </w:r>
                    </w:p>
                    <w:p w14:paraId="672F5E6C" w14:textId="77777777" w:rsidR="00823532" w:rsidRPr="00823532" w:rsidRDefault="00823532" w:rsidP="00823532">
                      <w:pPr>
                        <w:pStyle w:val="Bezproreda"/>
                        <w:spacing w:line="276" w:lineRule="auto"/>
                        <w:rPr>
                          <w:rFonts w:cstheme="minorHAnsi"/>
                          <w:b/>
                          <w:bCs/>
                          <w:iCs/>
                        </w:rPr>
                      </w:pPr>
                      <w:r w:rsidRPr="00823532">
                        <w:rPr>
                          <w:rFonts w:cstheme="minorHAnsi"/>
                          <w:b/>
                          <w:bCs/>
                          <w:iCs/>
                          <w:bdr w:val="none" w:sz="0" w:space="0" w:color="auto" w:frame="1"/>
                          <w:shd w:val="clear" w:color="auto" w:fill="FFFFFF"/>
                        </w:rPr>
                        <w:t>Najbolje vrijeme za učenje razlikuje od učenika do učenika. </w:t>
                      </w:r>
                      <w:r w:rsidRPr="00823532">
                        <w:rPr>
                          <w:rFonts w:cstheme="minorHAnsi"/>
                          <w:b/>
                          <w:bCs/>
                          <w:iCs/>
                          <w:shd w:val="clear" w:color="auto" w:fill="FFFFFF"/>
                        </w:rPr>
                        <w:t>Znači, jedni učenici mnogo lakše i brže pamte u jutarnjim satima, dok je drugima puno lakše učiti navečer. Kojoj kategoriji ti pripadaš?</w:t>
                      </w:r>
                    </w:p>
                    <w:p w14:paraId="1F4650F1" w14:textId="77777777" w:rsidR="00823532" w:rsidRPr="00823532" w:rsidRDefault="00823532" w:rsidP="00823532">
                      <w:pPr>
                        <w:pStyle w:val="Bezproreda"/>
                        <w:spacing w:line="276" w:lineRule="auto"/>
                        <w:rPr>
                          <w:rFonts w:cstheme="minorHAnsi"/>
                          <w:b/>
                          <w:bCs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2D5041DF" w14:textId="77777777" w:rsidR="00823532" w:rsidRDefault="00823532" w:rsidP="00823532">
                      <w:pPr>
                        <w:pStyle w:val="Bezproreda"/>
                        <w:spacing w:line="276" w:lineRule="auto"/>
                        <w:rPr>
                          <w:rStyle w:val="Naglaeno"/>
                          <w:rFonts w:cstheme="minorHAnsi"/>
                          <w:iCs/>
                          <w:color w:val="000000"/>
                          <w:shd w:val="clear" w:color="auto" w:fill="FFFFFF"/>
                        </w:rPr>
                      </w:pPr>
                      <w:r w:rsidRPr="00823532">
                        <w:rPr>
                          <w:rFonts w:cstheme="minorHAnsi"/>
                          <w:b/>
                          <w:bCs/>
                          <w:iCs/>
                          <w:color w:val="000000"/>
                          <w:shd w:val="clear" w:color="auto" w:fill="FFFFFF"/>
                        </w:rPr>
                        <w:t>Umne ili mentalne mape služe učenicima kako bi </w:t>
                      </w:r>
                      <w:r w:rsidRPr="00823532">
                        <w:rPr>
                          <w:rStyle w:val="Naglaeno"/>
                          <w:rFonts w:cstheme="minorHAnsi"/>
                          <w:iCs/>
                          <w:color w:val="000000"/>
                          <w:shd w:val="clear" w:color="auto" w:fill="FFFFFF"/>
                        </w:rPr>
                        <w:t xml:space="preserve">lakše pamtili i učili nove sadržaje. </w:t>
                      </w:r>
                    </w:p>
                    <w:p w14:paraId="679C031E" w14:textId="6BEE3ABC" w:rsidR="00823532" w:rsidRPr="00823532" w:rsidRDefault="00823532" w:rsidP="00823532">
                      <w:pPr>
                        <w:pStyle w:val="Bezproreda"/>
                        <w:spacing w:line="276" w:lineRule="auto"/>
                        <w:rPr>
                          <w:rFonts w:cstheme="minorHAnsi"/>
                          <w:b/>
                          <w:bCs/>
                          <w:iCs/>
                        </w:rPr>
                      </w:pPr>
                      <w:r w:rsidRPr="00823532">
                        <w:rPr>
                          <w:rStyle w:val="Naglaeno"/>
                          <w:rFonts w:cstheme="minorHAnsi"/>
                          <w:iCs/>
                        </w:rPr>
                        <w:t>Koristiš li ih često?</w:t>
                      </w:r>
                    </w:p>
                    <w:p w14:paraId="06508E86" w14:textId="3AE5A67B" w:rsidR="00823532" w:rsidRDefault="00823532">
                      <w:pPr>
                        <w:rPr>
                          <w:b/>
                        </w:rPr>
                      </w:pPr>
                    </w:p>
                    <w:p w14:paraId="3F83F369" w14:textId="77777777" w:rsidR="00823532" w:rsidRPr="00823532" w:rsidRDefault="00823532" w:rsidP="0082353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2353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Kako uspješno učiti</w:t>
                      </w:r>
                    </w:p>
                    <w:p w14:paraId="441DD9C3" w14:textId="77777777" w:rsidR="00823532" w:rsidRPr="00084E8A" w:rsidRDefault="00823532" w:rsidP="0082353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C89B186" w14:textId="77777777" w:rsidR="00823532" w:rsidRPr="00084E8A" w:rsidRDefault="00823532" w:rsidP="0082353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351"/>
                      </w:tblGrid>
                      <w:tr w:rsidR="00823532" w:rsidRPr="00084E8A" w14:paraId="6581B5B5" w14:textId="77777777" w:rsidTr="00E923FB">
                        <w:trPr>
                          <w:trHeight w:val="580"/>
                        </w:trPr>
                        <w:tc>
                          <w:tcPr>
                            <w:tcW w:w="0" w:type="auto"/>
                          </w:tcPr>
                          <w:p w14:paraId="796C5F42" w14:textId="77777777" w:rsidR="00823532" w:rsidRPr="00084E8A" w:rsidRDefault="00823532" w:rsidP="00823532">
                            <w:pPr>
                              <w:pStyle w:val="Pa1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Uvijek uči u isto vrijeme i na istome mjestu. – 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odredi raspored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!</w:t>
                            </w:r>
                          </w:p>
                          <w:p w14:paraId="4D8F514D" w14:textId="77777777" w:rsidR="00823532" w:rsidRPr="00084E8A" w:rsidRDefault="00823532" w:rsidP="00823532">
                            <w:pPr>
                              <w:pStyle w:val="Pa1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Pokušaj sve raditi 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samostalno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0E2EC739" w14:textId="77777777" w:rsidR="00823532" w:rsidRPr="00084E8A" w:rsidRDefault="00823532" w:rsidP="00823532">
                            <w:pPr>
                              <w:pStyle w:val="Pa1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Pomoć odraslih traži kad zadatak ne razumiješ.</w:t>
                            </w:r>
                          </w:p>
                          <w:p w14:paraId="339D9DCA" w14:textId="77777777" w:rsidR="00823532" w:rsidRPr="00084E8A" w:rsidRDefault="00823532" w:rsidP="00823532">
                            <w:pPr>
                              <w:pStyle w:val="Pa1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Najbolji 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odmor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od učenja - 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šetnja i igra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40BB1E2F" w14:textId="77777777" w:rsidR="00823532" w:rsidRPr="00084E8A" w:rsidRDefault="00823532" w:rsidP="00823532">
                            <w:pPr>
                              <w:pStyle w:val="Pa1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84E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Učenjem i radom do uspjeha</w:t>
                            </w:r>
                            <w:r w:rsidRPr="00084E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!</w:t>
                            </w:r>
                          </w:p>
                        </w:tc>
                      </w:tr>
                    </w:tbl>
                    <w:p w14:paraId="1730A057" w14:textId="42D11136" w:rsidR="00823532" w:rsidRDefault="00823532" w:rsidP="00823532">
                      <w:pPr>
                        <w:rPr>
                          <w:b/>
                        </w:rPr>
                      </w:pPr>
                    </w:p>
                    <w:p w14:paraId="698E15D6" w14:textId="1B1D1DFB" w:rsidR="00823532" w:rsidRPr="00823532" w:rsidRDefault="00823532" w:rsidP="008235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3E08D" wp14:editId="24322673">
                            <wp:extent cx="3479756" cy="4632960"/>
                            <wp:effectExtent l="0" t="0" r="6985" b="0"/>
                            <wp:docPr id="6" name="Slika 6" descr="Besplatni dječji školski klipati, preuzmite besplatne isječke, besplatne  isječke - Ost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splatni dječji školski klipati, preuzmite besplatne isječke, besplatne  isječke - Ost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1397" cy="464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AFC85" w14:textId="09D65BBA" w:rsidR="001B5D53" w:rsidRDefault="001B5D53"/>
    <w:p w14:paraId="7F89A723" w14:textId="5EDDEF3C" w:rsidR="001B5D53" w:rsidRDefault="001B5D53"/>
    <w:p w14:paraId="032FC504" w14:textId="5AA5D35D" w:rsidR="001B5D53" w:rsidRDefault="001B5D53"/>
    <w:p w14:paraId="26AA775F" w14:textId="74B24728" w:rsidR="001B5D53" w:rsidRDefault="001B5D53"/>
    <w:p w14:paraId="7660CCF4" w14:textId="7AA39D8E" w:rsidR="001B5D53" w:rsidRDefault="001B5D53"/>
    <w:p w14:paraId="71E04698" w14:textId="440138B8" w:rsidR="001B5D53" w:rsidRDefault="001B5D53"/>
    <w:p w14:paraId="7DE9BC4A" w14:textId="0AE94DBC" w:rsidR="001B5D53" w:rsidRDefault="001B5D53"/>
    <w:p w14:paraId="3357D9AC" w14:textId="4C46740D" w:rsidR="001B5D53" w:rsidRDefault="001B5D53"/>
    <w:p w14:paraId="45DEE506" w14:textId="1304E9E7" w:rsidR="001B5D53" w:rsidRDefault="001B5D53"/>
    <w:sectPr w:rsidR="001B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Swis721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53"/>
    <w:rsid w:val="00035425"/>
    <w:rsid w:val="001B5D53"/>
    <w:rsid w:val="00415210"/>
    <w:rsid w:val="00823532"/>
    <w:rsid w:val="00A90652"/>
    <w:rsid w:val="00E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3BD8"/>
  <w15:chartTrackingRefBased/>
  <w15:docId w15:val="{69596161-5695-4743-873B-C6B801F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5D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5D5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9065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823532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23532"/>
  </w:style>
  <w:style w:type="character" w:styleId="Naglaeno">
    <w:name w:val="Strong"/>
    <w:basedOn w:val="Zadanifontodlomka"/>
    <w:uiPriority w:val="22"/>
    <w:qFormat/>
    <w:rsid w:val="00823532"/>
    <w:rPr>
      <w:b/>
      <w:bCs/>
    </w:rPr>
  </w:style>
  <w:style w:type="paragraph" w:customStyle="1" w:styleId="Pa13">
    <w:name w:val="Pa13"/>
    <w:basedOn w:val="Normal"/>
    <w:next w:val="Normal"/>
    <w:uiPriority w:val="99"/>
    <w:rsid w:val="00823532"/>
    <w:pPr>
      <w:autoSpaceDE w:val="0"/>
      <w:autoSpaceDN w:val="0"/>
      <w:adjustRightInd w:val="0"/>
      <w:spacing w:after="0" w:line="201" w:lineRule="atLeast"/>
    </w:pPr>
    <w:rPr>
      <w:rFonts w:ascii="PI Swis721 Light" w:hAnsi="PI Swis721 Light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035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Lešić</dc:creator>
  <cp:keywords/>
  <dc:description/>
  <cp:lastModifiedBy>Korisnik</cp:lastModifiedBy>
  <cp:revision>2</cp:revision>
  <dcterms:created xsi:type="dcterms:W3CDTF">2021-11-29T16:04:00Z</dcterms:created>
  <dcterms:modified xsi:type="dcterms:W3CDTF">2021-11-29T16:04:00Z</dcterms:modified>
</cp:coreProperties>
</file>