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79" w:rsidRPr="00844D04" w:rsidRDefault="002E7EB1">
      <w:pPr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39CF633" wp14:editId="279DC3CB">
            <wp:simplePos x="0" y="0"/>
            <wp:positionH relativeFrom="column">
              <wp:posOffset>-826770</wp:posOffset>
            </wp:positionH>
            <wp:positionV relativeFrom="paragraph">
              <wp:posOffset>-73660</wp:posOffset>
            </wp:positionV>
            <wp:extent cx="1009015" cy="1009015"/>
            <wp:effectExtent l="0" t="0" r="635" b="635"/>
            <wp:wrapSquare wrapText="bothSides"/>
            <wp:docPr id="1" name="Picture 1" descr="Kids Watching Big Mammoth And Caveman At Museum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ds Watching Big Mammoth And Caveman At Museum Royalty Fre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079" w:rsidRPr="00844D04">
        <w:rPr>
          <w:b/>
        </w:rPr>
        <w:t>Ponedjeljak, 18. V. 2020.</w:t>
      </w:r>
    </w:p>
    <w:p w:rsidR="00430079" w:rsidRPr="00844D04" w:rsidRDefault="00430079">
      <w:pPr>
        <w:rPr>
          <w:b/>
        </w:rPr>
      </w:pPr>
      <w:r w:rsidRPr="00844D04">
        <w:rPr>
          <w:b/>
        </w:rPr>
        <w:t xml:space="preserve">SR: </w:t>
      </w:r>
      <w:r w:rsidR="00844D04" w:rsidRPr="00844D04">
        <w:rPr>
          <w:b/>
        </w:rPr>
        <w:t>Međunarodni dan muzeja</w:t>
      </w:r>
    </w:p>
    <w:p w:rsidR="00844D04" w:rsidRDefault="00844D04">
      <w:r>
        <w:t>Danas je Međunarodni dan muzeja. Nažalost, ne možemo zajednički posjetiti muzej u našem gradu, ali na ovim poveznicama virtualno možeš prošetati hrvatskim, a i svjetskim muzejima.</w:t>
      </w:r>
    </w:p>
    <w:p w:rsidR="001F519D" w:rsidRDefault="001F519D">
      <w:r>
        <w:t>Odaberi i posjeti jedan ili više muzeja prema svom izboru.</w:t>
      </w:r>
    </w:p>
    <w:p w:rsidR="00844D04" w:rsidRDefault="004926D9">
      <w:hyperlink r:id="rId5" w:history="1">
        <w:r w:rsidR="00844D04" w:rsidRPr="00EB3DBE">
          <w:rPr>
            <w:rStyle w:val="Hiperveza"/>
          </w:rPr>
          <w:t>https://hrturizam.hr/virtualne-setnje-po-hrvatskim-muzejima/</w:t>
        </w:r>
      </w:hyperlink>
    </w:p>
    <w:p w:rsidR="00844D04" w:rsidRDefault="002E7EB1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5386A03" wp14:editId="5047C3FD">
            <wp:simplePos x="0" y="0"/>
            <wp:positionH relativeFrom="column">
              <wp:posOffset>5323840</wp:posOffset>
            </wp:positionH>
            <wp:positionV relativeFrom="paragraph">
              <wp:posOffset>428625</wp:posOffset>
            </wp:positionV>
            <wp:extent cx="1083310" cy="957580"/>
            <wp:effectExtent l="0" t="0" r="2540" b="0"/>
            <wp:wrapSquare wrapText="bothSides"/>
            <wp:docPr id="2" name="Picture 2" descr="Kids reading book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ds reading book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17" b="13651"/>
                    <a:stretch/>
                  </pic:blipFill>
                  <pic:spPr bwMode="auto">
                    <a:xfrm>
                      <a:off x="0" y="0"/>
                      <a:ext cx="108331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="00844D04" w:rsidRPr="00EB3DBE">
          <w:rPr>
            <w:rStyle w:val="Hiperveza"/>
          </w:rPr>
          <w:t>https://www.skolskiportal.hr/nastava-na-daljinu/ovih-12-svjetskih-muzeja-nudi-virtualni-obilazak-iz-udobnosti-vaseg-trosjeda/</w:t>
        </w:r>
      </w:hyperlink>
    </w:p>
    <w:p w:rsidR="00844D04" w:rsidRDefault="00844D04"/>
    <w:p w:rsidR="00844D04" w:rsidRDefault="00844D04">
      <w:pPr>
        <w:rPr>
          <w:b/>
        </w:rPr>
      </w:pPr>
      <w:r w:rsidRPr="00844D04">
        <w:rPr>
          <w:b/>
        </w:rPr>
        <w:t xml:space="preserve">HJ: </w:t>
      </w:r>
      <w:r w:rsidRPr="00844D04">
        <w:rPr>
          <w:b/>
          <w:i/>
        </w:rPr>
        <w:t>Putnici</w:t>
      </w:r>
      <w:r w:rsidRPr="00844D04">
        <w:rPr>
          <w:b/>
        </w:rPr>
        <w:t xml:space="preserve">, Mirjana </w:t>
      </w:r>
      <w:proofErr w:type="spellStart"/>
      <w:r w:rsidRPr="00844D04">
        <w:rPr>
          <w:b/>
        </w:rPr>
        <w:t>Mrkela</w:t>
      </w:r>
      <w:proofErr w:type="spellEnd"/>
    </w:p>
    <w:p w:rsidR="00844D04" w:rsidRDefault="00844D04">
      <w:r w:rsidRPr="00844D04">
        <w:t xml:space="preserve">Pročitaj pripovijetku </w:t>
      </w:r>
      <w:r w:rsidRPr="00844D04">
        <w:rPr>
          <w:i/>
        </w:rPr>
        <w:t>Putnici</w:t>
      </w:r>
      <w:r w:rsidRPr="00844D04">
        <w:t>, u udžbeniku, str. 140. i 141.</w:t>
      </w:r>
      <w:r>
        <w:t xml:space="preserve"> Usmeno od</w:t>
      </w:r>
      <w:r w:rsidR="00BA4CE7">
        <w:t xml:space="preserve">govori na pitanja ispod teksta. </w:t>
      </w:r>
      <w:r>
        <w:t xml:space="preserve">U pisanku napiši naslov </w:t>
      </w:r>
      <w:proofErr w:type="spellStart"/>
      <w:r w:rsidRPr="00844D04">
        <w:rPr>
          <w:i/>
        </w:rPr>
        <w:t>Putnici</w:t>
      </w:r>
      <w:r>
        <w:t>,Mirjana</w:t>
      </w:r>
      <w:proofErr w:type="spellEnd"/>
      <w:r>
        <w:t xml:space="preserve"> </w:t>
      </w:r>
      <w:proofErr w:type="spellStart"/>
      <w:r>
        <w:t>Mrkela</w:t>
      </w:r>
      <w:proofErr w:type="spellEnd"/>
      <w:r>
        <w:t xml:space="preserve"> i odgovori punom rečenicom na ova pitanja.</w:t>
      </w:r>
    </w:p>
    <w:p w:rsidR="00844D04" w:rsidRDefault="004926D9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80A4D6A" wp14:editId="3E48D976">
            <wp:simplePos x="0" y="0"/>
            <wp:positionH relativeFrom="column">
              <wp:posOffset>4756785</wp:posOffset>
            </wp:positionH>
            <wp:positionV relativeFrom="paragraph">
              <wp:posOffset>473710</wp:posOffset>
            </wp:positionV>
            <wp:extent cx="1623695" cy="1177925"/>
            <wp:effectExtent l="0" t="0" r="0" b="3175"/>
            <wp:wrapSquare wrapText="bothSides"/>
            <wp:docPr id="4" name="Picture 4" descr="City With Road Traffic, Cyclists And Pedestrians,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ty With Road Traffic, Cyclists And Pedestrians, Illustratio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44D04">
        <w:t xml:space="preserve">Što činiš kada se posvadiš sa svojim prijateljima? </w:t>
      </w:r>
      <w:r>
        <w:t xml:space="preserve">  </w:t>
      </w:r>
      <w:r w:rsidR="00844D04">
        <w:t>Koje igre izvan kuće najradije igraš sa svojim prijateljima?</w:t>
      </w:r>
      <w:r w:rsidR="002E7EB1" w:rsidRPr="002E7EB1">
        <w:rPr>
          <w:noProof/>
          <w:lang w:eastAsia="hr-HR"/>
        </w:rPr>
        <w:t xml:space="preserve"> </w:t>
      </w:r>
    </w:p>
    <w:p w:rsidR="00844D04" w:rsidRDefault="00844D04">
      <w:r>
        <w:t>Uredno riješi zadatke u radnoj bilježnici, str. 118.</w:t>
      </w:r>
    </w:p>
    <w:p w:rsidR="00844D04" w:rsidRDefault="00844D04">
      <w:r>
        <w:t xml:space="preserve"> </w:t>
      </w:r>
    </w:p>
    <w:p w:rsidR="00844D04" w:rsidRDefault="00844D04">
      <w:pPr>
        <w:rPr>
          <w:b/>
        </w:rPr>
      </w:pPr>
      <w:r w:rsidRPr="00844D04">
        <w:rPr>
          <w:b/>
        </w:rPr>
        <w:t>PID:  Promet – zanimljivosti</w:t>
      </w:r>
    </w:p>
    <w:p w:rsidR="00844D04" w:rsidRPr="00844D04" w:rsidRDefault="00844D04">
      <w:r w:rsidRPr="00844D04">
        <w:t xml:space="preserve">Nakon uspješno naučene cjeline </w:t>
      </w:r>
      <w:r w:rsidRPr="00844D04">
        <w:rPr>
          <w:i/>
        </w:rPr>
        <w:t>Vode u zavičaju</w:t>
      </w:r>
      <w:r w:rsidRPr="00844D04">
        <w:t xml:space="preserve">, prelazimo na novu cjelinu </w:t>
      </w:r>
      <w:r w:rsidRPr="00844D04">
        <w:rPr>
          <w:i/>
        </w:rPr>
        <w:t>Promet</w:t>
      </w:r>
      <w:r w:rsidRPr="00844D04">
        <w:t>.</w:t>
      </w:r>
    </w:p>
    <w:p w:rsidR="00844D04" w:rsidRPr="00844D04" w:rsidRDefault="00844D04">
      <w:r w:rsidRPr="00844D04">
        <w:t>Vjerujem da će vam idućih nekoliko sati prirode i društva biti zanimljivi.</w:t>
      </w:r>
      <w:r w:rsidR="002E7EB1" w:rsidRPr="002E7EB1">
        <w:rPr>
          <w:noProof/>
          <w:lang w:eastAsia="hr-HR"/>
        </w:rPr>
        <w:t xml:space="preserve"> </w:t>
      </w:r>
    </w:p>
    <w:p w:rsidR="00844D04" w:rsidRDefault="00844D04">
      <w:r w:rsidRPr="00844D04">
        <w:t>Danas pročitaj zanimljivosti o prometu u udžbeniku, str. 102. i 103.</w:t>
      </w:r>
      <w:r w:rsidR="002E7EB1" w:rsidRPr="002E7EB1">
        <w:rPr>
          <w:noProof/>
          <w:lang w:eastAsia="hr-HR"/>
        </w:rPr>
        <w:t xml:space="preserve"> </w:t>
      </w:r>
    </w:p>
    <w:p w:rsidR="00950A7B" w:rsidRDefault="00BA4CE7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5C3FEDA" wp14:editId="5B14C6D6">
            <wp:simplePos x="0" y="0"/>
            <wp:positionH relativeFrom="column">
              <wp:posOffset>-739775</wp:posOffset>
            </wp:positionH>
            <wp:positionV relativeFrom="paragraph">
              <wp:posOffset>217805</wp:posOffset>
            </wp:positionV>
            <wp:extent cx="1227455" cy="1294765"/>
            <wp:effectExtent l="0" t="0" r="0" b="635"/>
            <wp:wrapSquare wrapText="bothSides"/>
            <wp:docPr id="5" name="Picture 5" descr="Math Clip Art Maths Math Mathematics Images Clipart - Math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h Clip Art Maths Math Mathematics Images Clipart - Math Clip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A7B" w:rsidRDefault="00950A7B">
      <w:pPr>
        <w:rPr>
          <w:b/>
        </w:rPr>
      </w:pPr>
      <w:r w:rsidRPr="00950A7B">
        <w:rPr>
          <w:b/>
        </w:rPr>
        <w:t xml:space="preserve">*DOD M </w:t>
      </w:r>
      <w:r w:rsidR="009253A6">
        <w:rPr>
          <w:b/>
        </w:rPr>
        <w:t xml:space="preserve">Zrakoplovna priča - </w:t>
      </w:r>
      <w:r w:rsidRPr="00950A7B">
        <w:rPr>
          <w:b/>
        </w:rPr>
        <w:t xml:space="preserve">Pisano dijeljenje troznamenkastog broja jednoznamenkastim </w:t>
      </w:r>
      <w:r>
        <w:rPr>
          <w:b/>
        </w:rPr>
        <w:t>–</w:t>
      </w:r>
      <w:r w:rsidRPr="00950A7B">
        <w:rPr>
          <w:b/>
        </w:rPr>
        <w:t xml:space="preserve"> vježbanje</w:t>
      </w:r>
    </w:p>
    <w:p w:rsidR="00950A7B" w:rsidRDefault="002E7EB1">
      <w:r w:rsidRPr="002E7EB1">
        <w:t>*Zadatci za učenike koji žele dodatno vježbati matematičke zadatke.</w:t>
      </w:r>
    </w:p>
    <w:p w:rsidR="00BA4CE7" w:rsidRPr="002E7EB1" w:rsidRDefault="00BA4CE7">
      <w:r>
        <w:t>Matematičke zadatke riješi u bilježnicu.</w:t>
      </w:r>
    </w:p>
    <w:p w:rsidR="002E7EB1" w:rsidRDefault="004926D9">
      <w:pPr>
        <w:rPr>
          <w:b/>
        </w:rPr>
      </w:pPr>
      <w:hyperlink r:id="rId10" w:anchor="block-320705" w:history="1">
        <w:r w:rsidR="002E7EB1" w:rsidRPr="00EB3DBE">
          <w:rPr>
            <w:rStyle w:val="Hiperveza"/>
            <w:b/>
          </w:rPr>
          <w:t>https://hr.izzi.digital/DOS/14176/13545.html#block-320705</w:t>
        </w:r>
      </w:hyperlink>
    </w:p>
    <w:p w:rsidR="002E7EB1" w:rsidRPr="00950A7B" w:rsidRDefault="002E7EB1">
      <w:pPr>
        <w:rPr>
          <w:b/>
        </w:rPr>
      </w:pPr>
    </w:p>
    <w:p w:rsidR="00950A7B" w:rsidRPr="00844D04" w:rsidRDefault="00950A7B"/>
    <w:p w:rsidR="00844D04" w:rsidRPr="00844D04" w:rsidRDefault="00844D04"/>
    <w:p w:rsidR="00844D04" w:rsidRDefault="00844D04"/>
    <w:sectPr w:rsidR="00844D04" w:rsidSect="0043007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79"/>
    <w:rsid w:val="001F519D"/>
    <w:rsid w:val="002E7EB1"/>
    <w:rsid w:val="00430079"/>
    <w:rsid w:val="004926D9"/>
    <w:rsid w:val="00844D04"/>
    <w:rsid w:val="009253A6"/>
    <w:rsid w:val="00950A7B"/>
    <w:rsid w:val="00B93819"/>
    <w:rsid w:val="00BA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F9C9D"/>
  <w15:docId w15:val="{6E45FC72-F13F-445F-8FF3-36B64E38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44D0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EB1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9253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skolskiportal.hr/nastava-na-daljinu/ovih-12-svjetskih-muzeja-nudi-virtualni-obilazak-iz-udobnosti-vaseg-trosjed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hrturizam.hr/virtualne-setnje-po-hrvatskim-muzejima/" TargetMode="External"/><Relationship Id="rId10" Type="http://schemas.openxmlformats.org/officeDocument/2006/relationships/hyperlink" Target="https://hr.izzi.digital/DOS/14176/13545.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admin</cp:lastModifiedBy>
  <cp:revision>6</cp:revision>
  <dcterms:created xsi:type="dcterms:W3CDTF">2020-05-13T18:41:00Z</dcterms:created>
  <dcterms:modified xsi:type="dcterms:W3CDTF">2020-05-17T15:47:00Z</dcterms:modified>
</cp:coreProperties>
</file>